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D9F" w:rsidRPr="00537326" w:rsidRDefault="007D6D9F" w:rsidP="007D6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2FA55F2" wp14:editId="68BFFDED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:rsidR="007D6D9F" w:rsidRPr="00537326" w:rsidRDefault="007D6D9F" w:rsidP="007D6D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:rsidR="007D6D9F" w:rsidRPr="00537326" w:rsidRDefault="007D6D9F" w:rsidP="007D6D9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:rsidR="007D6D9F" w:rsidRPr="00537326" w:rsidRDefault="007D6D9F" w:rsidP="007D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D6D9F" w:rsidRPr="00537326" w:rsidRDefault="007D6D9F" w:rsidP="007D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:rsidR="007D6D9F" w:rsidRPr="00537326" w:rsidRDefault="007D6D9F" w:rsidP="007D6D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április 11.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kedd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.00 órai kezdettel</w:t>
      </w:r>
    </w:p>
    <w:p w:rsidR="007D6D9F" w:rsidRPr="00537326" w:rsidRDefault="007D6D9F" w:rsidP="007D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:rsidR="007D6D9F" w:rsidRPr="00537326" w:rsidRDefault="007D6D9F" w:rsidP="007D6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:rsidR="007D6D9F" w:rsidRPr="00537326" w:rsidRDefault="007D6D9F" w:rsidP="007D6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</w:t>
      </w:r>
      <w:r>
        <w:rPr>
          <w:rFonts w:ascii="Times New Roman" w:hAnsi="Times New Roman" w:cs="Times New Roman"/>
          <w:b/>
          <w:sz w:val="24"/>
          <w:szCs w:val="24"/>
        </w:rPr>
        <w:t>dkívüli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:rsidR="007D6D9F" w:rsidRPr="00537326" w:rsidRDefault="007D6D9F" w:rsidP="007D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D6D9F" w:rsidRPr="00537326" w:rsidRDefault="007D6D9F" w:rsidP="007D6D9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6D9F" w:rsidRPr="00537326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április 11.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kedd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:rsidR="007D6D9F" w:rsidRPr="00537326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D9F" w:rsidRDefault="007D6D9F" w:rsidP="007D6D9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D9F" w:rsidRPr="007912CC" w:rsidRDefault="007D6D9F" w:rsidP="007D6D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F55">
        <w:rPr>
          <w:rFonts w:ascii="Times New Roman" w:hAnsi="Times New Roman" w:cs="Times New Roman"/>
          <w:bCs/>
          <w:sz w:val="24"/>
          <w:szCs w:val="24"/>
        </w:rPr>
        <w:t>1</w:t>
      </w:r>
      <w:r w:rsidRPr="007912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12CC">
        <w:rPr>
          <w:rFonts w:ascii="Times New Roman" w:hAnsi="Times New Roman" w:cs="Times New Roman"/>
          <w:sz w:val="24"/>
          <w:szCs w:val="24"/>
        </w:rPr>
        <w:t xml:space="preserve">Döntés </w:t>
      </w:r>
      <w:r>
        <w:rPr>
          <w:rFonts w:ascii="Times New Roman" w:hAnsi="Times New Roman" w:cs="Times New Roman"/>
          <w:sz w:val="24"/>
          <w:szCs w:val="24"/>
        </w:rPr>
        <w:t xml:space="preserve">szociális gondozó kinevezéséről </w:t>
      </w:r>
    </w:p>
    <w:p w:rsidR="007D6D9F" w:rsidRDefault="007D6D9F" w:rsidP="007D6D9F">
      <w:pPr>
        <w:tabs>
          <w:tab w:val="center" w:pos="45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Scheier Zsolt polgármester </w:t>
      </w: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D9F" w:rsidRPr="005C620D" w:rsidRDefault="007D6D9F" w:rsidP="007D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7E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Döntés névhasználat engedélyezéséről</w:t>
      </w:r>
    </w:p>
    <w:p w:rsidR="007D6D9F" w:rsidRPr="005C620D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:rsidR="007D6D9F" w:rsidRDefault="007D6D9F" w:rsidP="007D6D9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D9F" w:rsidRDefault="007D6D9F" w:rsidP="007D6D9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D9F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2023.</w:t>
      </w:r>
      <w:r>
        <w:rPr>
          <w:rFonts w:ascii="Times New Roman" w:hAnsi="Times New Roman" w:cs="Times New Roman"/>
          <w:bCs/>
          <w:sz w:val="24"/>
          <w:szCs w:val="24"/>
        </w:rPr>
        <w:t>április 7.</w:t>
      </w:r>
    </w:p>
    <w:p w:rsidR="007D6D9F" w:rsidRPr="00D4172E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:rsidR="007D6D9F" w:rsidRPr="00B32511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:rsidR="007D6D9F" w:rsidRPr="006F10DB" w:rsidRDefault="007D6D9F" w:rsidP="007D6D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</w:t>
      </w:r>
    </w:p>
    <w:p w:rsidR="007D6D9F" w:rsidRDefault="007D6D9F" w:rsidP="007D6D9F"/>
    <w:p w:rsidR="009162BB" w:rsidRDefault="009162BB"/>
    <w:sectPr w:rsidR="009162BB" w:rsidSect="006F10DB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9F"/>
    <w:rsid w:val="00762B58"/>
    <w:rsid w:val="007D6D9F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56AE"/>
  <w15:chartTrackingRefBased/>
  <w15:docId w15:val="{5B7CB590-FD4B-47F2-9B84-0A7493A2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6D9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878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2023-04-08T21:51:00Z</dcterms:created>
  <dcterms:modified xsi:type="dcterms:W3CDTF">2023-04-08T21:56:00Z</dcterms:modified>
</cp:coreProperties>
</file>