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BAF" w:rsidRPr="00537326" w:rsidRDefault="007E4BAF" w:rsidP="007E4BA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38BD2AD" wp14:editId="361E0A52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:rsidR="007E4BAF" w:rsidRPr="00537326" w:rsidRDefault="007E4BAF" w:rsidP="007E4B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:rsidR="007E4BAF" w:rsidRPr="00537326" w:rsidRDefault="007E4BAF" w:rsidP="007E4B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:rsidR="007E4BAF" w:rsidRPr="00537326" w:rsidRDefault="007E4BAF" w:rsidP="007E4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E4BAF" w:rsidRPr="00537326" w:rsidRDefault="007E4BAF" w:rsidP="007E4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:rsidR="007E4BAF" w:rsidRPr="00537326" w:rsidRDefault="007E4BAF" w:rsidP="007E4B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május 2. (kedd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:rsidR="007E4BAF" w:rsidRPr="00537326" w:rsidRDefault="007E4BAF" w:rsidP="007E4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:rsidR="007E4BAF" w:rsidRPr="00537326" w:rsidRDefault="007E4BAF" w:rsidP="007E4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:rsidR="007E4BAF" w:rsidRPr="00537326" w:rsidRDefault="007E4BAF" w:rsidP="007E4B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:rsidR="007E4BAF" w:rsidRPr="00537326" w:rsidRDefault="007E4BAF" w:rsidP="007E4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E4BAF" w:rsidRPr="00537326" w:rsidRDefault="007E4BAF" w:rsidP="007E4B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4BAF" w:rsidRPr="00537326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május 2.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kedd)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:rsidR="007E4BAF" w:rsidRPr="00537326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:rsidR="007E4BAF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:rsidR="007E4BAF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C33" w:rsidRDefault="00276C33" w:rsidP="00276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33">
        <w:rPr>
          <w:rFonts w:ascii="Times New Roman" w:hAnsi="Times New Roman" w:cs="Times New Roman"/>
          <w:sz w:val="24"/>
          <w:szCs w:val="24"/>
        </w:rPr>
        <w:t xml:space="preserve">1.Nagykarácsony Község Család-és Gyermekjóléti Szolgálatának 2022.évi tevékenységéről szóló beszámoló elfogadása </w:t>
      </w:r>
    </w:p>
    <w:p w:rsidR="00276C33" w:rsidRPr="00276C33" w:rsidRDefault="00276C33" w:rsidP="00276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520ED5" w:rsidRDefault="00520ED5" w:rsidP="007E4BA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BAF" w:rsidRPr="00A4612D" w:rsidRDefault="00276C33" w:rsidP="007E4BA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E4BAF" w:rsidRPr="007912CC">
        <w:rPr>
          <w:rFonts w:ascii="Times New Roman" w:hAnsi="Times New Roman" w:cs="Times New Roman"/>
          <w:bCs/>
          <w:sz w:val="24"/>
          <w:szCs w:val="24"/>
        </w:rPr>
        <w:t>.</w:t>
      </w:r>
      <w:r w:rsidR="007E4BAF" w:rsidRPr="007E4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BAF" w:rsidRPr="00A4612D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7E4BAF" w:rsidRPr="00A4612D">
        <w:rPr>
          <w:rFonts w:ascii="Times New Roman" w:hAnsi="Times New Roman" w:cs="Times New Roman"/>
          <w:bCs/>
          <w:sz w:val="24"/>
          <w:szCs w:val="24"/>
        </w:rPr>
        <w:t>Kisapostagi</w:t>
      </w:r>
      <w:proofErr w:type="spellEnd"/>
      <w:r w:rsidR="007E4BAF" w:rsidRPr="00A4612D">
        <w:rPr>
          <w:rFonts w:ascii="Times New Roman" w:hAnsi="Times New Roman" w:cs="Times New Roman"/>
          <w:bCs/>
          <w:sz w:val="24"/>
          <w:szCs w:val="24"/>
        </w:rPr>
        <w:t xml:space="preserve"> Közös Önkormányzati Hivatal előirányzat módosítása </w:t>
      </w:r>
    </w:p>
    <w:p w:rsidR="007E4BAF" w:rsidRPr="00A4612D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Takács-Csaba Erika kirendeltségvezető </w:t>
      </w:r>
    </w:p>
    <w:p w:rsidR="007E4BAF" w:rsidRPr="00A4612D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BAF" w:rsidRPr="00A4612D" w:rsidRDefault="00276C33" w:rsidP="007E4B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Hlk73004608"/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E4BAF" w:rsidRPr="00A4612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E4BAF" w:rsidRPr="00A4612D">
        <w:rPr>
          <w:rFonts w:ascii="Times New Roman" w:hAnsi="Times New Roman" w:cs="Times New Roman"/>
          <w:bCs/>
          <w:sz w:val="24"/>
          <w:szCs w:val="24"/>
        </w:rPr>
        <w:t>Kisapostagi</w:t>
      </w:r>
      <w:proofErr w:type="spellEnd"/>
      <w:r w:rsidR="007E4BAF" w:rsidRPr="00A4612D">
        <w:rPr>
          <w:rFonts w:ascii="Times New Roman" w:hAnsi="Times New Roman" w:cs="Times New Roman"/>
          <w:bCs/>
          <w:sz w:val="24"/>
          <w:szCs w:val="24"/>
        </w:rPr>
        <w:t xml:space="preserve"> Közös Önkormányzati Hivatal 202</w:t>
      </w:r>
      <w:r w:rsidR="007E4BAF">
        <w:rPr>
          <w:rFonts w:ascii="Times New Roman" w:hAnsi="Times New Roman" w:cs="Times New Roman"/>
          <w:bCs/>
          <w:sz w:val="24"/>
          <w:szCs w:val="24"/>
        </w:rPr>
        <w:t>2</w:t>
      </w:r>
      <w:r w:rsidR="007E4BAF" w:rsidRPr="00A4612D">
        <w:rPr>
          <w:rFonts w:ascii="Times New Roman" w:hAnsi="Times New Roman" w:cs="Times New Roman"/>
          <w:bCs/>
          <w:sz w:val="24"/>
          <w:szCs w:val="24"/>
        </w:rPr>
        <w:t>. évi elszámolása</w:t>
      </w:r>
      <w:bookmarkEnd w:id="0"/>
    </w:p>
    <w:p w:rsidR="007E4BAF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Takács-Csaba Erika kirendeltségvezető </w:t>
      </w:r>
    </w:p>
    <w:p w:rsidR="00520ED5" w:rsidRDefault="00520ED5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ED5" w:rsidRDefault="00276C33" w:rsidP="0052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20ED5">
        <w:rPr>
          <w:rFonts w:ascii="Times New Roman" w:hAnsi="Times New Roman" w:cs="Times New Roman"/>
          <w:bCs/>
          <w:sz w:val="24"/>
          <w:szCs w:val="24"/>
        </w:rPr>
        <w:t>.</w:t>
      </w:r>
      <w:r w:rsidR="00520ED5" w:rsidRPr="00520ED5">
        <w:rPr>
          <w:rFonts w:ascii="Times New Roman" w:hAnsi="Times New Roman" w:cs="Times New Roman"/>
          <w:sz w:val="24"/>
          <w:szCs w:val="24"/>
        </w:rPr>
        <w:t xml:space="preserve"> </w:t>
      </w:r>
      <w:r w:rsidR="00520ED5" w:rsidRPr="00026315">
        <w:rPr>
          <w:rFonts w:ascii="Times New Roman" w:hAnsi="Times New Roman" w:cs="Times New Roman"/>
          <w:sz w:val="24"/>
          <w:szCs w:val="24"/>
        </w:rPr>
        <w:t>Kisapostag Község Önkormányzata Család- és Gyermekjóléti Szolgálat 2022. évi előirányzatmódosítása és költségvetési beszámolója</w:t>
      </w:r>
    </w:p>
    <w:p w:rsidR="00520ED5" w:rsidRDefault="00520ED5" w:rsidP="00520E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0ED5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:rsidR="007E4BAF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BAF" w:rsidRPr="005C620D" w:rsidRDefault="00276C33" w:rsidP="007E4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4BAF" w:rsidRPr="00527EA2">
        <w:rPr>
          <w:rFonts w:ascii="Times New Roman" w:hAnsi="Times New Roman" w:cs="Times New Roman"/>
          <w:sz w:val="24"/>
          <w:szCs w:val="24"/>
        </w:rPr>
        <w:t>.</w:t>
      </w:r>
      <w:r w:rsidR="007E4BAF">
        <w:rPr>
          <w:rFonts w:ascii="Times New Roman" w:hAnsi="Times New Roman" w:cs="Times New Roman"/>
          <w:sz w:val="24"/>
          <w:szCs w:val="24"/>
        </w:rPr>
        <w:t xml:space="preserve"> </w:t>
      </w:r>
      <w:r w:rsidR="007E4BAF" w:rsidRPr="001E1C5A">
        <w:rPr>
          <w:rFonts w:ascii="Times New Roman" w:hAnsi="Times New Roman" w:cs="Times New Roman"/>
          <w:sz w:val="24"/>
          <w:szCs w:val="24"/>
        </w:rPr>
        <w:t xml:space="preserve">Az önkormányzat vagyonáról és a vagyongazdálkodás szabályairól szóló önkormányzati rendelet megalkotása </w:t>
      </w:r>
    </w:p>
    <w:p w:rsidR="007E4BAF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Takács-Csaba Erika kirendeltségvezető </w:t>
      </w:r>
    </w:p>
    <w:p w:rsidR="007E4BAF" w:rsidRDefault="007E4BAF" w:rsidP="007E4BA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BAF" w:rsidRDefault="00276C33" w:rsidP="007E4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7E4B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4BAF" w:rsidRPr="007E4BAF">
        <w:rPr>
          <w:rFonts w:ascii="Times New Roman" w:hAnsi="Times New Roman" w:cs="Times New Roman"/>
          <w:sz w:val="24"/>
          <w:szCs w:val="24"/>
        </w:rPr>
        <w:t xml:space="preserve"> </w:t>
      </w:r>
      <w:r w:rsidR="007E4BAF" w:rsidRPr="001A10DA">
        <w:rPr>
          <w:rFonts w:ascii="Times New Roman" w:hAnsi="Times New Roman" w:cs="Times New Roman"/>
          <w:sz w:val="24"/>
          <w:szCs w:val="24"/>
        </w:rPr>
        <w:t>Javaslat Nagykarácsony Község Önkormányzat Képviselő-testületének 16/2022.(XII.15.) az önkormányzati tulajdonú lakások bérbeadásának feltételeiről szóló rendelet felülvizsgálatáról</w:t>
      </w:r>
    </w:p>
    <w:p w:rsidR="007E4BAF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Takács-Csaba Erika kirendeltségvezető </w:t>
      </w:r>
    </w:p>
    <w:p w:rsidR="007E4BAF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BAF" w:rsidRPr="00E52AB8" w:rsidRDefault="00276C33" w:rsidP="007E4B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AB8">
        <w:rPr>
          <w:rFonts w:ascii="Times New Roman" w:hAnsi="Times New Roman" w:cs="Times New Roman"/>
          <w:bCs/>
          <w:sz w:val="24"/>
          <w:szCs w:val="24"/>
        </w:rPr>
        <w:t>7</w:t>
      </w:r>
      <w:r w:rsidR="007E4BAF" w:rsidRPr="00E52A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4BAF" w:rsidRPr="00E52AB8">
        <w:rPr>
          <w:rFonts w:ascii="Times New Roman" w:hAnsi="Times New Roman" w:cs="Times New Roman"/>
          <w:sz w:val="24"/>
          <w:szCs w:val="24"/>
        </w:rPr>
        <w:t xml:space="preserve">Döntés az önkormányzati tulajdonú lakások bérletéről szóló szabályzat elfogadásáról </w:t>
      </w:r>
    </w:p>
    <w:p w:rsidR="007E4BAF" w:rsidRPr="00E52AB8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AB8">
        <w:rPr>
          <w:rFonts w:ascii="Times New Roman" w:hAnsi="Times New Roman" w:cs="Times New Roman"/>
          <w:bCs/>
          <w:sz w:val="24"/>
          <w:szCs w:val="24"/>
        </w:rPr>
        <w:t>Előadó: Scheier Zsolt polgármester</w:t>
      </w:r>
    </w:p>
    <w:p w:rsidR="007E4BAF" w:rsidRPr="00E52AB8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BAF" w:rsidRPr="00E52AB8" w:rsidRDefault="00276C33" w:rsidP="007E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AB8">
        <w:rPr>
          <w:rFonts w:ascii="Times New Roman" w:hAnsi="Times New Roman" w:cs="Times New Roman"/>
          <w:bCs/>
          <w:sz w:val="24"/>
          <w:szCs w:val="24"/>
        </w:rPr>
        <w:t>8</w:t>
      </w:r>
      <w:r w:rsidR="007E4BAF" w:rsidRPr="00E52A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4BAF" w:rsidRPr="00E52A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 a </w:t>
      </w:r>
      <w:proofErr w:type="spellStart"/>
      <w:r w:rsidR="007E4BAF" w:rsidRPr="00E52AB8">
        <w:rPr>
          <w:rFonts w:ascii="Times New Roman" w:eastAsia="Times New Roman" w:hAnsi="Times New Roman" w:cs="Times New Roman"/>
          <w:sz w:val="24"/>
          <w:szCs w:val="24"/>
          <w:lang w:eastAsia="hu-HU"/>
        </w:rPr>
        <w:t>Kisapostagi</w:t>
      </w:r>
      <w:proofErr w:type="spellEnd"/>
      <w:r w:rsidR="007E4BAF" w:rsidRPr="00E52A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Önkormányzati Hivatal 2022. évi szakmai munkájáról</w:t>
      </w:r>
    </w:p>
    <w:p w:rsidR="007E4BAF" w:rsidRPr="00E52AB8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AB8">
        <w:rPr>
          <w:rFonts w:ascii="Times New Roman" w:hAnsi="Times New Roman" w:cs="Times New Roman"/>
          <w:bCs/>
          <w:sz w:val="24"/>
          <w:szCs w:val="24"/>
        </w:rPr>
        <w:t>Előadó: Takács-Csaba Erika kirendeltségvezető</w:t>
      </w:r>
    </w:p>
    <w:p w:rsidR="007E4BAF" w:rsidRPr="00E52AB8" w:rsidRDefault="007E4BAF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BAF" w:rsidRPr="00E52AB8" w:rsidRDefault="00276C33" w:rsidP="007E4B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AB8">
        <w:rPr>
          <w:rFonts w:ascii="Times New Roman" w:hAnsi="Times New Roman" w:cs="Times New Roman"/>
          <w:bCs/>
          <w:sz w:val="24"/>
          <w:szCs w:val="24"/>
        </w:rPr>
        <w:t>9</w:t>
      </w:r>
      <w:r w:rsidR="007E4BAF" w:rsidRPr="00E52AB8">
        <w:rPr>
          <w:rFonts w:ascii="Times New Roman" w:hAnsi="Times New Roman" w:cs="Times New Roman"/>
          <w:bCs/>
          <w:sz w:val="24"/>
          <w:szCs w:val="24"/>
        </w:rPr>
        <w:t>.</w:t>
      </w:r>
      <w:r w:rsidR="007E4BAF" w:rsidRPr="00E52A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 a 2022.éves összesített belső ellenőrzési jelentés jóváhagyásáról</w:t>
      </w:r>
    </w:p>
    <w:p w:rsidR="007E4BAF" w:rsidRPr="00E52AB8" w:rsidRDefault="007E4BAF" w:rsidP="007E4BAF">
      <w:pPr>
        <w:jc w:val="both"/>
        <w:rPr>
          <w:rFonts w:ascii="Times New Roman" w:hAnsi="Times New Roman" w:cs="Times New Roman"/>
          <w:sz w:val="24"/>
          <w:szCs w:val="24"/>
        </w:rPr>
      </w:pPr>
      <w:r w:rsidRPr="00E52AB8">
        <w:rPr>
          <w:rFonts w:ascii="Times New Roman" w:hAnsi="Times New Roman" w:cs="Times New Roman"/>
          <w:sz w:val="24"/>
          <w:szCs w:val="24"/>
        </w:rPr>
        <w:t>Előadó: Takács-Csaba Erika kirendeltségvezető</w:t>
      </w:r>
    </w:p>
    <w:p w:rsidR="007E4BAF" w:rsidRPr="00E52AB8" w:rsidRDefault="00276C33" w:rsidP="00ED0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AB8">
        <w:rPr>
          <w:rFonts w:ascii="Times New Roman" w:hAnsi="Times New Roman" w:cs="Times New Roman"/>
          <w:sz w:val="24"/>
          <w:szCs w:val="24"/>
        </w:rPr>
        <w:lastRenderedPageBreak/>
        <w:t>10. Feladat</w:t>
      </w:r>
      <w:r w:rsidR="007E4BAF" w:rsidRPr="00E52AB8">
        <w:rPr>
          <w:rFonts w:ascii="Times New Roman" w:hAnsi="Times New Roman" w:cs="Times New Roman"/>
          <w:sz w:val="24"/>
          <w:szCs w:val="24"/>
        </w:rPr>
        <w:t>-ellátási és finanszírozási szerződés mó</w:t>
      </w:r>
      <w:r w:rsidR="004B3973" w:rsidRPr="00E52AB8">
        <w:rPr>
          <w:rFonts w:ascii="Times New Roman" w:hAnsi="Times New Roman" w:cs="Times New Roman"/>
          <w:sz w:val="24"/>
          <w:szCs w:val="24"/>
        </w:rPr>
        <w:t xml:space="preserve">dosítása dr </w:t>
      </w:r>
      <w:proofErr w:type="spellStart"/>
      <w:r w:rsidR="004B3973" w:rsidRPr="00E52AB8">
        <w:rPr>
          <w:rFonts w:ascii="Times New Roman" w:hAnsi="Times New Roman" w:cs="Times New Roman"/>
          <w:sz w:val="24"/>
          <w:szCs w:val="24"/>
        </w:rPr>
        <w:t>Kosztándi</w:t>
      </w:r>
      <w:proofErr w:type="spellEnd"/>
      <w:r w:rsidR="004B3973" w:rsidRPr="00E52AB8">
        <w:rPr>
          <w:rFonts w:ascii="Times New Roman" w:hAnsi="Times New Roman" w:cs="Times New Roman"/>
          <w:sz w:val="24"/>
          <w:szCs w:val="24"/>
        </w:rPr>
        <w:t xml:space="preserve">-Molnár Éva házi gyermekorvossal </w:t>
      </w:r>
    </w:p>
    <w:p w:rsidR="004B3973" w:rsidRDefault="004B3973" w:rsidP="00ED0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AB8">
        <w:rPr>
          <w:rFonts w:ascii="Times New Roman" w:hAnsi="Times New Roman" w:cs="Times New Roman"/>
          <w:sz w:val="24"/>
          <w:szCs w:val="24"/>
        </w:rPr>
        <w:t>Előadó: Scheier Zsolt polgármester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E4A" w:rsidRDefault="00ED0E4A" w:rsidP="00ED0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973" w:rsidRDefault="00276C33" w:rsidP="00276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B3973">
        <w:rPr>
          <w:rFonts w:ascii="Times New Roman" w:hAnsi="Times New Roman" w:cs="Times New Roman"/>
          <w:sz w:val="24"/>
          <w:szCs w:val="24"/>
        </w:rPr>
        <w:t xml:space="preserve">. </w:t>
      </w:r>
      <w:r w:rsidR="004B3973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elfogadása a Sárbogárdi Hivatásos Tűzoltó-parancsnokság 2022.évi tűzvédelmi tevékenységéről</w:t>
      </w:r>
    </w:p>
    <w:p w:rsidR="004B3973" w:rsidRDefault="004B3973" w:rsidP="00276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Scheier Zsolt polgármester </w:t>
      </w:r>
    </w:p>
    <w:p w:rsidR="00276C33" w:rsidRDefault="00276C33" w:rsidP="00276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3973" w:rsidRPr="006A0390" w:rsidRDefault="004B3973" w:rsidP="004B39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76C3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B3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Beszámoló elfogadása Nagykarácsony község közbiztonságának helyzetéről, a közbiztonság   érdekében 2022. évben tett intézkedésekről és azzal kapcsolatos feladatokról</w:t>
      </w:r>
    </w:p>
    <w:p w:rsidR="00ED0E4A" w:rsidRDefault="004B3973" w:rsidP="00ED0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Scheier Zsolt polgármester </w:t>
      </w:r>
    </w:p>
    <w:p w:rsidR="00ED0E4A" w:rsidRPr="00ED0E4A" w:rsidRDefault="00ED0E4A" w:rsidP="00ED0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4BAF" w:rsidRDefault="007E4BAF" w:rsidP="00ED0E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76C3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Egyebek</w:t>
      </w:r>
    </w:p>
    <w:p w:rsidR="007E4BAF" w:rsidRDefault="007E4BAF" w:rsidP="007E4BA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Előadó: Scheier Zsolt polgármester </w:t>
      </w:r>
    </w:p>
    <w:p w:rsidR="007E4BAF" w:rsidRDefault="007E4BAF" w:rsidP="007E4BA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BAF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BAF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BAF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Nagykarácsony, 2023. </w:t>
      </w:r>
      <w:r w:rsidR="004B3973">
        <w:rPr>
          <w:rFonts w:ascii="Times New Roman" w:hAnsi="Times New Roman" w:cs="Times New Roman"/>
          <w:bCs/>
          <w:sz w:val="24"/>
          <w:szCs w:val="24"/>
        </w:rPr>
        <w:t xml:space="preserve">április 27. </w:t>
      </w:r>
    </w:p>
    <w:p w:rsidR="007E4BAF" w:rsidRPr="00D4172E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:rsidR="007E4BAF" w:rsidRPr="00B32511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:rsidR="007E4BAF" w:rsidRPr="006F10DB" w:rsidRDefault="007E4BAF" w:rsidP="007E4B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</w:t>
      </w:r>
    </w:p>
    <w:p w:rsidR="007E4BAF" w:rsidRDefault="007E4BAF" w:rsidP="007E4BAF"/>
    <w:p w:rsidR="009162BB" w:rsidRDefault="009162BB"/>
    <w:sectPr w:rsidR="009162BB" w:rsidSect="006F10DB">
      <w:pgSz w:w="11906" w:h="16838"/>
      <w:pgMar w:top="107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AF"/>
    <w:rsid w:val="00276C33"/>
    <w:rsid w:val="004B3973"/>
    <w:rsid w:val="00520ED5"/>
    <w:rsid w:val="00762B58"/>
    <w:rsid w:val="007E4BAF"/>
    <w:rsid w:val="009162BB"/>
    <w:rsid w:val="00B27C23"/>
    <w:rsid w:val="00D91F3D"/>
    <w:rsid w:val="00E52AB8"/>
    <w:rsid w:val="00E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7AE0D-8020-4D0C-9BC9-615A214E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4BAF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2023-04-27T09:23:00Z</dcterms:created>
  <dcterms:modified xsi:type="dcterms:W3CDTF">2023-04-28T09:40:00Z</dcterms:modified>
</cp:coreProperties>
</file>